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F" w:rsidRPr="00782EF9" w:rsidRDefault="00AC2250" w:rsidP="00782EF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259570"/>
                <wp:effectExtent l="0" t="0" r="0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59570"/>
                          <a:chOff x="670" y="624"/>
                          <a:chExt cx="10800" cy="14582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670" y="624"/>
                            <a:ext cx="10800" cy="14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5C1AA" id="Group 12" o:spid="_x0000_s1026" alt="Description: Leaves background" style="position:absolute;margin-left:36pt;margin-top:36pt;width:540pt;height:729.1pt;z-index:-251658240;mso-position-horizontal-relative:page;mso-position-vertical-relative:page" coordorigin="670,624" coordsize="10800,1458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">
                <v:rect id="Rectangle 3" o:spid="_x0000_s1027" alt="Community meeting agenda" style="position:absolute;left:670;top:624;width:10800;height:1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+W8IA&#10;AADaAAAADwAAAGRycy9kb3ducmV2LnhtbESPUWvCMBSF3wf+h3CFvc20MrZZjaUIg+EYZeoPuDTX&#10;ptjchCba+u+XwWCPh3POdzibcrK9uNEQOscK8kUGgrhxuuNWwen4/vQGIkRkjb1jUnCnAOV29rDB&#10;QruRv+l2iK1IEA4FKjAx+kLK0BiyGBbOEyfv7AaLMcmhlXrAMcFtL5dZ9iItdpwWDHraGWouh6tV&#10;8NW9erPK8lCvfOVP+2eZ42et1ON8qtYgIk3xP/zX/tAKlv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P5bwgAAANoAAAAPAAAAAAAAAAAAAAAAAJgCAABkcnMvZG93&#10;bnJldi54bWxQSwUGAAAAAAQABAD1AAAAhwMAAAAA&#10;" fillcolor="#eaf1d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VmvCAAAA2gAAAA8AAABkcnMvZG93bnJldi54bWxEj0FrwkAUhO8F/8PyhN7qJgoq0VVEKUpP&#10;mnjx9th9JsHs25DdmvTfdwsFj8PMfMOst4NtxJM6XztWkE4SEMTamZpLBdfi82MJwgdkg41jUvBD&#10;Hrab0dsaM+N6vtAzD6WIEPYZKqhCaDMpva7Iop+4ljh6d9dZDFF2pTQd9hFuGzlNkrm0WHNcqLCl&#10;fUX6kX9bBaTnaV8cTrev4pI2R30454virNT7eNitQAQawiv83z4ZBTP4uxJv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XlZr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WsIXDAAAA2gAAAA8AAABkcnMvZG93bnJldi54bWxEj09rwkAUxO+FfoflCb0U3SgikroJ0qLx&#10;1vq3PT6yr9nQ7NuQ3Wr89l2h4HGYmd8wi7y3jThT52vHCsajBARx6XTNlYLDfjWcg/ABWWPjmBRc&#10;yUOePT4sMNXuwls670IlIoR9igpMCG0qpS8NWfQj1xJH79t1FkOUXSV1h5cIt42cJMlMWqw5Lhhs&#10;6dVQ+bP7tTfKR2sKt/mUb1+n6+y5aNbv06NST4N++QIiUB/u4f/2RiuYwu1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awhc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a4TDAAAA2gAAAA8AAABkcnMvZG93bnJldi54bWxEj0+LwjAUxO8LfofwhL2taQX/UI0iyqLs&#10;SVsv3h7Jsy02L6XJ2u633ywseBxm5jfMejvYRjyp87VjBekkAUGsnam5VHAtPj+WIHxANtg4JgU/&#10;5GG7Gb2tMTOu5ws981CKCGGfoYIqhDaT0uuKLPqJa4mjd3edxRBlV0rTYR/htpHTJJlLizXHhQpb&#10;2lekH/m3VUB6nvbF4XT7Ki5pc9SHc74ozkq9j4fdCkSgIbzC/+2TUTCDv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trh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7ierCAAAA2gAAAA8AAABkcnMvZG93bnJldi54bWxEj0FrwkAUhO+F/oflCb01Gz2IpK4iBaHQ&#10;qhilvb7uPpPQ7NuQfdX4712h0OMw880w8+XgW3WmPjaBDYyzHBSxDa7hysDxsH6egYqC7LANTAau&#10;FGG5eHyYY+HChfd0LqVSqYRjgQZqka7QOtqaPMYsdMTJO4XeoyTZV9r1eEnlvtWTPJ9qjw2nhRo7&#10;eq3J/pS/3sD0fWLLj0+73a2+x17ka4On7caYp9GwegElNMh/+I9+c4mD+5V0A/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e4nq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LvLEAAAA2gAAAA8AAABkcnMvZG93bnJldi54bWxEj1trwkAUhN8L/Q/LEXwR3VSKSpqNiMXL&#10;W1svbR8P2WM2NHs2ZLca/31XEPo4zMw3TDbvbC3O1PrKsYKnUQKCuHC64lLBYb8azkD4gKyxdkwK&#10;ruRhnj8+ZJhqd+EPOu9CKSKEfYoKTAhNKqUvDFn0I9cQR+/kWoshyraUusVLhNtajpNkIi1WHBcM&#10;NrQ0VPzsfu2N8t6Yjdt+ydfvz+tksKnXb89Hpfq9bvECIlAX/sP39lYrm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ELvL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uoDEAAAA2gAAAA8AAABkcnMvZG93bnJldi54bWxEj01rwkAQhu8F/8MyQi+lbhQRSV2DtPhx&#10;02q1HofsmA1mZ0N2G+O/7xaEHod33mfmmWWdrURLjS8dKxgOEhDEudMlFwq+DsvXKQgfkDVWjknB&#10;nTxk897TDFPtbvxJ7T4UIkLYp6jAhFCnUvrckEU/cDVxzC6usRji2BRSN3iLcFvJUZJMpMWS4wWD&#10;Nb0byq/7H/tH2dVm7Tbf8uN8uk9e1tVqOz4q9dzvFm8gAnXhf/nR3mgF8deoEjV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buoD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HZjDAAAA2gAAAA8AAABkcnMvZG93bnJldi54bWxEj19rwkAQxN8L/Q7HFnyrF30Qm3qKFAqF&#10;+odGqa/r3ZqE5vZCbqvx23uFgo/DzPyGmS1636gzdbEObGA0zEAR2+BqLg3sd+/PU1BRkB02gcnA&#10;lSIs5o8PM8xduPAXnQspVYJwzNFAJdLmWkdbkcc4DC1x8k6h8yhJdqV2HV4S3Dd6nGUT7bHmtFBh&#10;S28V2Z/i1xuYfI5tsfq2m+3yOPIihzWeNmtjBk/98hWUUC/38H/7wxl4gb8r6Qb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Qdm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zW/EAAAA2wAAAA8AAABkcnMvZG93bnJldi54bWxEj0FrAjEQhe8F/0MYobeatbQiq1FsQeil&#10;UFcP7W3YjLuLyWRJUnf77zsHwdsM781736y3o3fqSjF1gQ3MZwUo4jrYjhsDp+P+aQkqZWSLLjAZ&#10;+KME283kYY2lDQMf6FrlRkkIpxINtDn3pdapbsljmoWeWLRziB6zrLHRNuIg4d7p56JYaI8dS0OL&#10;Pb23VF+qX2/g++XkfFPsKx+/3OVtsK/HT/tjzON03K1AZRrz3Xy7/rC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FzW/EAAAA2w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w10:wrap anchorx="page" anchory="page"/>
              </v:group>
            </w:pict>
          </mc:Fallback>
        </mc:AlternateContent>
      </w:r>
      <w:r w:rsidR="00120113">
        <w:t>Advisory Committee</w:t>
      </w:r>
      <w:r w:rsidR="002E24F7" w:rsidRPr="00782EF9">
        <w:t xml:space="preserve"> Meeting</w:t>
      </w:r>
    </w:p>
    <w:sdt>
      <w:sdtPr>
        <w:alias w:val="Date"/>
        <w:tag w:val="Date"/>
        <w:id w:val="872681762"/>
        <w:placeholder>
          <w:docPart w:val="E47056DEB4394D77B9680A845422CE7F"/>
        </w:placeholder>
        <w:date w:fullDate="2016-04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120113" w:rsidP="0031071F">
          <w:pPr>
            <w:pStyle w:val="Date"/>
          </w:pPr>
          <w:r>
            <w:t>Thursday, April 14, 2016</w:t>
          </w:r>
        </w:p>
      </w:sdtContent>
    </w:sdt>
    <w:p w:rsidR="004B1402" w:rsidRPr="002A6981" w:rsidRDefault="00120113" w:rsidP="0031071F">
      <w:pPr>
        <w:pStyle w:val="Date"/>
      </w:pPr>
      <w:r>
        <w:t>2:45 P.M.</w:t>
      </w:r>
    </w:p>
    <w:p w:rsidR="004B1402" w:rsidRPr="002A6981" w:rsidRDefault="00120113" w:rsidP="0031071F">
      <w:pPr>
        <w:pStyle w:val="Date"/>
      </w:pPr>
      <w:r>
        <w:t>River City Career Center</w:t>
      </w:r>
    </w:p>
    <w:p w:rsidR="00945582" w:rsidRPr="00374FF4" w:rsidRDefault="00945582" w:rsidP="0031071F">
      <w:pPr>
        <w:pStyle w:val="Heading2"/>
      </w:pPr>
      <w:r w:rsidRPr="00DD4AAE">
        <w:t>Agenda</w:t>
      </w:r>
    </w:p>
    <w:p w:rsidR="00A356AC" w:rsidRPr="007A7265" w:rsidRDefault="00120113" w:rsidP="005E2BD1">
      <w:pPr>
        <w:pStyle w:val="ListParagraph"/>
        <w:rPr>
          <w:sz w:val="24"/>
        </w:rPr>
      </w:pPr>
      <w:r w:rsidRPr="007A7265">
        <w:rPr>
          <w:sz w:val="24"/>
        </w:rPr>
        <w:t>Welcome</w:t>
      </w:r>
      <w:r w:rsidR="00C51943">
        <w:rPr>
          <w:sz w:val="24"/>
        </w:rPr>
        <w:t xml:space="preserve"> &amp; Introductions</w:t>
      </w:r>
      <w:r w:rsidRPr="007A7265">
        <w:rPr>
          <w:sz w:val="24"/>
        </w:rPr>
        <w:t xml:space="preserve"> </w:t>
      </w:r>
    </w:p>
    <w:p w:rsidR="009678C0" w:rsidRPr="007A7265" w:rsidRDefault="00120113" w:rsidP="00120113">
      <w:pPr>
        <w:pStyle w:val="ListParagraph"/>
        <w:rPr>
          <w:sz w:val="24"/>
        </w:rPr>
      </w:pPr>
      <w:r w:rsidRPr="007A7265">
        <w:rPr>
          <w:sz w:val="24"/>
        </w:rPr>
        <w:t xml:space="preserve">Engineering </w:t>
      </w:r>
      <w:r w:rsidR="007A7265" w:rsidRPr="007A7265">
        <w:rPr>
          <w:sz w:val="24"/>
        </w:rPr>
        <w:t>and Video Production Classroom V</w:t>
      </w:r>
      <w:r w:rsidRPr="007A7265">
        <w:rPr>
          <w:sz w:val="24"/>
        </w:rPr>
        <w:t>isits</w:t>
      </w:r>
    </w:p>
    <w:p w:rsidR="007A7265" w:rsidRPr="007A7265" w:rsidRDefault="007A7265" w:rsidP="007A7265">
      <w:pPr>
        <w:pStyle w:val="ListNumber"/>
        <w:rPr>
          <w:sz w:val="24"/>
        </w:rPr>
      </w:pPr>
      <w:r w:rsidRPr="007A7265">
        <w:rPr>
          <w:sz w:val="24"/>
        </w:rPr>
        <w:t xml:space="preserve">CMOS </w:t>
      </w:r>
    </w:p>
    <w:p w:rsidR="007A7265" w:rsidRPr="007A7265" w:rsidRDefault="007A7265" w:rsidP="007A7265">
      <w:pPr>
        <w:pStyle w:val="ListNumber"/>
        <w:rPr>
          <w:sz w:val="24"/>
        </w:rPr>
      </w:pPr>
      <w:r w:rsidRPr="007A7265">
        <w:rPr>
          <w:sz w:val="24"/>
        </w:rPr>
        <w:t>Robotics</w:t>
      </w:r>
      <w:r w:rsidR="00C51943">
        <w:rPr>
          <w:sz w:val="24"/>
        </w:rPr>
        <w:t>/Engineering Design</w:t>
      </w:r>
    </w:p>
    <w:p w:rsidR="007A7265" w:rsidRPr="007A7265" w:rsidRDefault="007A7265" w:rsidP="007A7265">
      <w:pPr>
        <w:pStyle w:val="ListNumber"/>
        <w:rPr>
          <w:sz w:val="24"/>
        </w:rPr>
      </w:pPr>
      <w:r w:rsidRPr="007A7265">
        <w:rPr>
          <w:sz w:val="24"/>
        </w:rPr>
        <w:t>Computer Lab</w:t>
      </w:r>
    </w:p>
    <w:p w:rsidR="007A7265" w:rsidRPr="007A7265" w:rsidRDefault="007A7265" w:rsidP="007A7265">
      <w:pPr>
        <w:pStyle w:val="ListNumber"/>
        <w:rPr>
          <w:sz w:val="24"/>
        </w:rPr>
      </w:pPr>
      <w:r w:rsidRPr="007A7265">
        <w:rPr>
          <w:sz w:val="24"/>
        </w:rPr>
        <w:t>Video Production</w:t>
      </w:r>
    </w:p>
    <w:p w:rsidR="009678C0" w:rsidRPr="007A7265" w:rsidRDefault="00120113" w:rsidP="00120113">
      <w:pPr>
        <w:pStyle w:val="ListParagraph"/>
        <w:rPr>
          <w:sz w:val="24"/>
        </w:rPr>
      </w:pPr>
      <w:r w:rsidRPr="007A7265">
        <w:rPr>
          <w:sz w:val="24"/>
        </w:rPr>
        <w:t>Video of CTE Pathways</w:t>
      </w:r>
      <w:r w:rsidR="00456362">
        <w:rPr>
          <w:sz w:val="24"/>
        </w:rPr>
        <w:t xml:space="preserve"> – </w:t>
      </w:r>
      <w:r w:rsidR="00456362">
        <w:rPr>
          <w:color w:val="C00000"/>
          <w:sz w:val="24"/>
        </w:rPr>
        <w:t>Gary George will reach out to find advisors for other Pathways</w:t>
      </w:r>
    </w:p>
    <w:p w:rsidR="009678C0" w:rsidRPr="007A7265" w:rsidRDefault="00120113" w:rsidP="00120113">
      <w:pPr>
        <w:pStyle w:val="ListParagraph"/>
        <w:rPr>
          <w:sz w:val="24"/>
        </w:rPr>
      </w:pPr>
      <w:r w:rsidRPr="007A7265">
        <w:rPr>
          <w:sz w:val="24"/>
        </w:rPr>
        <w:t xml:space="preserve">Overview of Advisory Committee </w:t>
      </w:r>
      <w:r w:rsidR="00474012" w:rsidRPr="007A7265">
        <w:rPr>
          <w:sz w:val="24"/>
        </w:rPr>
        <w:t>Roles</w:t>
      </w:r>
      <w:r w:rsidRPr="007A7265">
        <w:rPr>
          <w:sz w:val="24"/>
        </w:rPr>
        <w:t xml:space="preserve"> and Responsibilities </w:t>
      </w:r>
    </w:p>
    <w:p w:rsidR="00A356AC" w:rsidRPr="007A7265" w:rsidRDefault="00120113" w:rsidP="005E2BD1">
      <w:pPr>
        <w:pStyle w:val="ListParagraph"/>
        <w:rPr>
          <w:sz w:val="24"/>
        </w:rPr>
      </w:pPr>
      <w:r w:rsidRPr="007A7265">
        <w:rPr>
          <w:sz w:val="24"/>
        </w:rPr>
        <w:t>Break Out Sessions for Video</w:t>
      </w:r>
      <w:r w:rsidR="002E4555" w:rsidRPr="007A7265">
        <w:rPr>
          <w:sz w:val="24"/>
        </w:rPr>
        <w:t xml:space="preserve"> Production</w:t>
      </w:r>
      <w:r w:rsidRPr="007A7265">
        <w:rPr>
          <w:sz w:val="24"/>
        </w:rPr>
        <w:t xml:space="preserve"> and Engineering &amp; Robotics</w:t>
      </w:r>
    </w:p>
    <w:p w:rsidR="00474012" w:rsidRPr="007A7265" w:rsidRDefault="000E08CE" w:rsidP="00474012">
      <w:pPr>
        <w:pStyle w:val="ListNumber"/>
        <w:rPr>
          <w:sz w:val="24"/>
        </w:rPr>
      </w:pPr>
      <w:r w:rsidRPr="007A7265">
        <w:rPr>
          <w:sz w:val="24"/>
        </w:rPr>
        <w:t>Tell Us A Little Bit About Yourself</w:t>
      </w:r>
    </w:p>
    <w:p w:rsidR="000E08CE" w:rsidRPr="007A7265" w:rsidRDefault="000E08CE" w:rsidP="00474012">
      <w:pPr>
        <w:pStyle w:val="ListNumber"/>
        <w:rPr>
          <w:sz w:val="24"/>
        </w:rPr>
      </w:pPr>
      <w:r w:rsidRPr="007A7265">
        <w:rPr>
          <w:sz w:val="24"/>
        </w:rPr>
        <w:t>Overview of Pathway</w:t>
      </w:r>
    </w:p>
    <w:p w:rsidR="009678C0" w:rsidRPr="007A7265" w:rsidRDefault="00120113" w:rsidP="009678C0">
      <w:pPr>
        <w:pStyle w:val="ListNumber"/>
        <w:rPr>
          <w:sz w:val="24"/>
        </w:rPr>
      </w:pPr>
      <w:r w:rsidRPr="007A7265">
        <w:rPr>
          <w:sz w:val="24"/>
        </w:rPr>
        <w:t xml:space="preserve">Industry </w:t>
      </w:r>
      <w:r w:rsidR="000E08CE" w:rsidRPr="007A7265">
        <w:rPr>
          <w:sz w:val="24"/>
        </w:rPr>
        <w:t xml:space="preserve">Standards </w:t>
      </w:r>
      <w:r w:rsidRPr="007A7265">
        <w:rPr>
          <w:sz w:val="24"/>
        </w:rPr>
        <w:t>Discussion</w:t>
      </w:r>
    </w:p>
    <w:p w:rsidR="000E08CE" w:rsidRPr="007A7265" w:rsidRDefault="000E08CE" w:rsidP="000E08CE">
      <w:pPr>
        <w:pStyle w:val="ListNumber"/>
        <w:numPr>
          <w:ilvl w:val="0"/>
          <w:numId w:val="16"/>
        </w:numPr>
        <w:rPr>
          <w:sz w:val="24"/>
        </w:rPr>
      </w:pPr>
      <w:r w:rsidRPr="007A7265">
        <w:rPr>
          <w:sz w:val="24"/>
        </w:rPr>
        <w:t>What are the Soft Skills that Students Need</w:t>
      </w:r>
    </w:p>
    <w:p w:rsidR="009678C0" w:rsidRPr="007A7265" w:rsidRDefault="000E08CE" w:rsidP="000E08CE">
      <w:pPr>
        <w:pStyle w:val="ListNumber"/>
        <w:numPr>
          <w:ilvl w:val="0"/>
          <w:numId w:val="16"/>
        </w:numPr>
        <w:rPr>
          <w:sz w:val="24"/>
        </w:rPr>
      </w:pPr>
      <w:r w:rsidRPr="007A7265">
        <w:rPr>
          <w:sz w:val="24"/>
        </w:rPr>
        <w:t>Current Job Market Needs of Local Labor Market</w:t>
      </w:r>
    </w:p>
    <w:p w:rsidR="00673686" w:rsidRDefault="00673686" w:rsidP="000E08CE">
      <w:pPr>
        <w:pStyle w:val="ListNumber"/>
        <w:numPr>
          <w:ilvl w:val="0"/>
          <w:numId w:val="16"/>
        </w:numPr>
        <w:rPr>
          <w:sz w:val="24"/>
        </w:rPr>
      </w:pPr>
      <w:r w:rsidRPr="007A7265">
        <w:rPr>
          <w:sz w:val="24"/>
        </w:rPr>
        <w:t>Suggestions for Future Members</w:t>
      </w:r>
      <w:r w:rsidR="00456362">
        <w:rPr>
          <w:sz w:val="24"/>
        </w:rPr>
        <w:t xml:space="preserve"> - </w:t>
      </w:r>
    </w:p>
    <w:p w:rsidR="006C060E" w:rsidRDefault="00C51943" w:rsidP="006C060E">
      <w:pPr>
        <w:pStyle w:val="ListNumber"/>
        <w:numPr>
          <w:ilvl w:val="0"/>
          <w:numId w:val="16"/>
        </w:numPr>
        <w:rPr>
          <w:sz w:val="24"/>
        </w:rPr>
      </w:pPr>
      <w:r>
        <w:rPr>
          <w:sz w:val="24"/>
        </w:rPr>
        <w:t>Next Steps</w:t>
      </w:r>
    </w:p>
    <w:p w:rsidR="006C060E" w:rsidRDefault="00456362" w:rsidP="006C060E">
      <w:pPr>
        <w:pStyle w:val="ListNumber"/>
        <w:numPr>
          <w:ilvl w:val="0"/>
          <w:numId w:val="0"/>
        </w:numPr>
        <w:ind w:left="2520"/>
        <w:rPr>
          <w:color w:val="C00000"/>
          <w:sz w:val="24"/>
        </w:rPr>
      </w:pPr>
      <w:r w:rsidRPr="006C060E">
        <w:rPr>
          <w:color w:val="C00000"/>
          <w:sz w:val="24"/>
        </w:rPr>
        <w:lastRenderedPageBreak/>
        <w:t xml:space="preserve">Giorgos </w:t>
      </w:r>
      <w:r w:rsidR="006C060E">
        <w:rPr>
          <w:color w:val="C00000"/>
          <w:sz w:val="24"/>
        </w:rPr>
        <w:t xml:space="preserve">Kazanis - </w:t>
      </w:r>
      <w:r w:rsidRPr="006C060E">
        <w:rPr>
          <w:color w:val="C00000"/>
          <w:sz w:val="24"/>
        </w:rPr>
        <w:t>will work with the students and give feedback on their presentations.</w:t>
      </w:r>
    </w:p>
    <w:p w:rsidR="006C060E" w:rsidRDefault="006C060E" w:rsidP="006C060E">
      <w:pPr>
        <w:pStyle w:val="ListNumber"/>
        <w:numPr>
          <w:ilvl w:val="0"/>
          <w:numId w:val="0"/>
        </w:numPr>
        <w:ind w:left="2520"/>
        <w:rPr>
          <w:sz w:val="24"/>
        </w:rPr>
      </w:pPr>
    </w:p>
    <w:p w:rsidR="006C060E" w:rsidRDefault="00456362" w:rsidP="006C060E">
      <w:pPr>
        <w:pStyle w:val="ListNumber"/>
        <w:numPr>
          <w:ilvl w:val="0"/>
          <w:numId w:val="0"/>
        </w:numPr>
        <w:ind w:left="2520"/>
        <w:rPr>
          <w:color w:val="C00000"/>
          <w:sz w:val="24"/>
        </w:rPr>
      </w:pPr>
      <w:r w:rsidRPr="006C060E">
        <w:rPr>
          <w:color w:val="C00000"/>
          <w:sz w:val="24"/>
        </w:rPr>
        <w:t>David McCain – Fieldtrip to news st</w:t>
      </w:r>
      <w:r w:rsidR="006C060E">
        <w:rPr>
          <w:color w:val="C00000"/>
          <w:sz w:val="24"/>
        </w:rPr>
        <w:t>ation, guest speaker and help recruit other members</w:t>
      </w:r>
    </w:p>
    <w:p w:rsidR="006C060E" w:rsidRDefault="006C060E" w:rsidP="006C060E">
      <w:pPr>
        <w:pStyle w:val="ListNumber"/>
        <w:numPr>
          <w:ilvl w:val="0"/>
          <w:numId w:val="0"/>
        </w:numPr>
        <w:ind w:left="2520"/>
        <w:rPr>
          <w:color w:val="C00000"/>
          <w:sz w:val="24"/>
        </w:rPr>
      </w:pPr>
    </w:p>
    <w:p w:rsidR="00456362" w:rsidRDefault="00456362" w:rsidP="006C060E">
      <w:pPr>
        <w:pStyle w:val="ListNumber"/>
        <w:numPr>
          <w:ilvl w:val="0"/>
          <w:numId w:val="0"/>
        </w:numPr>
        <w:ind w:left="2520"/>
        <w:rPr>
          <w:color w:val="C00000"/>
          <w:sz w:val="24"/>
        </w:rPr>
      </w:pPr>
      <w:r>
        <w:rPr>
          <w:color w:val="C00000"/>
          <w:sz w:val="24"/>
        </w:rPr>
        <w:t xml:space="preserve">Ash </w:t>
      </w:r>
      <w:proofErr w:type="spellStart"/>
      <w:r>
        <w:rPr>
          <w:color w:val="C00000"/>
          <w:sz w:val="24"/>
        </w:rPr>
        <w:t>Ronghani</w:t>
      </w:r>
      <w:proofErr w:type="spellEnd"/>
      <w:r>
        <w:rPr>
          <w:color w:val="C00000"/>
          <w:sz w:val="24"/>
        </w:rPr>
        <w:t xml:space="preserve"> – </w:t>
      </w:r>
      <w:r w:rsidR="006C060E">
        <w:rPr>
          <w:color w:val="C00000"/>
          <w:sz w:val="24"/>
        </w:rPr>
        <w:t>Guest speaker and h</w:t>
      </w:r>
      <w:r>
        <w:rPr>
          <w:color w:val="C00000"/>
          <w:sz w:val="24"/>
        </w:rPr>
        <w:t>elp recruit members</w:t>
      </w:r>
    </w:p>
    <w:p w:rsidR="006C060E" w:rsidRDefault="006C060E" w:rsidP="006C060E">
      <w:pPr>
        <w:pStyle w:val="ListNumber"/>
        <w:numPr>
          <w:ilvl w:val="0"/>
          <w:numId w:val="0"/>
        </w:numPr>
        <w:ind w:left="2520"/>
        <w:rPr>
          <w:color w:val="C00000"/>
          <w:sz w:val="24"/>
        </w:rPr>
      </w:pPr>
    </w:p>
    <w:p w:rsidR="006C060E" w:rsidRDefault="006C060E" w:rsidP="006C060E">
      <w:pPr>
        <w:pStyle w:val="ListNumber"/>
        <w:numPr>
          <w:ilvl w:val="0"/>
          <w:numId w:val="0"/>
        </w:numPr>
        <w:ind w:left="2520"/>
        <w:rPr>
          <w:color w:val="C00000"/>
          <w:sz w:val="24"/>
        </w:rPr>
      </w:pPr>
      <w:r>
        <w:rPr>
          <w:color w:val="C00000"/>
          <w:sz w:val="24"/>
        </w:rPr>
        <w:t>Gary George – Help recruit other SCC employees for advisory committees, Field trips (Powerhouse in Folsom), help to make connections in the industry</w:t>
      </w:r>
    </w:p>
    <w:p w:rsidR="006C060E" w:rsidRDefault="006C060E" w:rsidP="006C060E">
      <w:pPr>
        <w:pStyle w:val="ListNumber"/>
        <w:numPr>
          <w:ilvl w:val="0"/>
          <w:numId w:val="0"/>
        </w:numPr>
        <w:ind w:left="2520"/>
        <w:rPr>
          <w:color w:val="C00000"/>
          <w:sz w:val="24"/>
        </w:rPr>
      </w:pPr>
    </w:p>
    <w:p w:rsidR="006C060E" w:rsidRDefault="006C060E" w:rsidP="006C060E">
      <w:pPr>
        <w:pStyle w:val="ListNumber"/>
        <w:numPr>
          <w:ilvl w:val="0"/>
          <w:numId w:val="0"/>
        </w:numPr>
        <w:ind w:left="2520"/>
        <w:rPr>
          <w:color w:val="C00000"/>
          <w:sz w:val="24"/>
        </w:rPr>
      </w:pPr>
      <w:r>
        <w:rPr>
          <w:color w:val="C00000"/>
          <w:sz w:val="24"/>
        </w:rPr>
        <w:t xml:space="preserve">Charline Hutchinson – Help establish field trips to Water Treatment Plant and </w:t>
      </w:r>
      <w:r w:rsidR="00F0207B">
        <w:rPr>
          <w:color w:val="C00000"/>
          <w:sz w:val="24"/>
        </w:rPr>
        <w:t xml:space="preserve">the </w:t>
      </w:r>
      <w:r>
        <w:rPr>
          <w:color w:val="C00000"/>
          <w:sz w:val="24"/>
        </w:rPr>
        <w:t>Main Drain Pum</w:t>
      </w:r>
      <w:r w:rsidR="00F0207B">
        <w:rPr>
          <w:color w:val="C00000"/>
          <w:sz w:val="24"/>
        </w:rPr>
        <w:t>p Station, g</w:t>
      </w:r>
      <w:r>
        <w:rPr>
          <w:color w:val="C00000"/>
          <w:sz w:val="24"/>
        </w:rPr>
        <w:t>uest speaker a</w:t>
      </w:r>
      <w:r w:rsidR="00F0207B">
        <w:rPr>
          <w:color w:val="C00000"/>
          <w:sz w:val="24"/>
        </w:rPr>
        <w:t>s well as</w:t>
      </w:r>
      <w:r>
        <w:rPr>
          <w:color w:val="C00000"/>
          <w:sz w:val="24"/>
        </w:rPr>
        <w:t xml:space="preserve"> recruit</w:t>
      </w:r>
      <w:r w:rsidR="00F0207B">
        <w:rPr>
          <w:color w:val="C00000"/>
          <w:sz w:val="24"/>
        </w:rPr>
        <w:t>ing</w:t>
      </w:r>
      <w:r>
        <w:rPr>
          <w:color w:val="C00000"/>
          <w:sz w:val="24"/>
        </w:rPr>
        <w:t xml:space="preserve"> others to come speak, </w:t>
      </w:r>
      <w:r w:rsidR="00F0207B">
        <w:rPr>
          <w:color w:val="C00000"/>
          <w:sz w:val="24"/>
        </w:rPr>
        <w:t xml:space="preserve">provide feedback on curriculum, attend the Construction Advisory meetings if available.  </w:t>
      </w:r>
    </w:p>
    <w:p w:rsidR="006C060E" w:rsidRDefault="00456362" w:rsidP="006C060E">
      <w:pPr>
        <w:pStyle w:val="ListNumber"/>
        <w:numPr>
          <w:ilvl w:val="0"/>
          <w:numId w:val="0"/>
        </w:numPr>
        <w:ind w:left="3240"/>
        <w:rPr>
          <w:color w:val="C00000"/>
          <w:sz w:val="24"/>
        </w:rPr>
      </w:pPr>
      <w:r>
        <w:rPr>
          <w:color w:val="C00000"/>
          <w:sz w:val="24"/>
        </w:rPr>
        <w:t xml:space="preserve">                           </w:t>
      </w:r>
    </w:p>
    <w:p w:rsidR="00456362" w:rsidRPr="00456362" w:rsidRDefault="00456362" w:rsidP="00456362">
      <w:pPr>
        <w:pStyle w:val="ListNumber"/>
        <w:numPr>
          <w:ilvl w:val="0"/>
          <w:numId w:val="0"/>
        </w:numPr>
        <w:ind w:left="3240"/>
        <w:rPr>
          <w:color w:val="C00000"/>
          <w:sz w:val="24"/>
        </w:rPr>
      </w:pPr>
    </w:p>
    <w:p w:rsidR="00175617" w:rsidRPr="007A7265" w:rsidRDefault="000E08CE" w:rsidP="005E2BD1">
      <w:pPr>
        <w:pStyle w:val="ListParagraph"/>
        <w:rPr>
          <w:sz w:val="24"/>
        </w:rPr>
      </w:pPr>
      <w:r w:rsidRPr="007A7265">
        <w:rPr>
          <w:sz w:val="24"/>
        </w:rPr>
        <w:t xml:space="preserve">Future </w:t>
      </w:r>
      <w:r w:rsidR="00474012" w:rsidRPr="007A7265">
        <w:rPr>
          <w:sz w:val="24"/>
        </w:rPr>
        <w:t>Meetings</w:t>
      </w:r>
      <w:r w:rsidR="00456362">
        <w:rPr>
          <w:sz w:val="24"/>
        </w:rPr>
        <w:t xml:space="preserve"> – </w:t>
      </w:r>
      <w:r w:rsidR="00456362">
        <w:rPr>
          <w:color w:val="C00000"/>
          <w:sz w:val="24"/>
        </w:rPr>
        <w:t xml:space="preserve">Would like to have Quarterly </w:t>
      </w:r>
    </w:p>
    <w:p w:rsidR="00A356AC" w:rsidRPr="00E855EB" w:rsidRDefault="00A356AC" w:rsidP="005E2BD1">
      <w:pPr>
        <w:pStyle w:val="ListParagraph"/>
      </w:pPr>
      <w:r w:rsidRPr="007A7265">
        <w:rPr>
          <w:sz w:val="24"/>
        </w:rPr>
        <w:t>Adjournment</w:t>
      </w:r>
    </w:p>
    <w:p w:rsidR="00E855EB" w:rsidRDefault="00E855EB" w:rsidP="00E855EB"/>
    <w:p w:rsidR="00E855EB" w:rsidRDefault="00E855EB" w:rsidP="00E855EB">
      <w:r w:rsidRPr="00E855EB">
        <w:rPr>
          <w:u w:val="single"/>
        </w:rPr>
        <w:t>Members Present:</w:t>
      </w:r>
      <w:r>
        <w:t xml:space="preserve">   Gary George, Los Rios Community College (Engineering/Robotics)</w:t>
      </w:r>
    </w:p>
    <w:p w:rsidR="00E855EB" w:rsidRDefault="00E855EB" w:rsidP="00E855EB">
      <w:r>
        <w:tab/>
        <w:t xml:space="preserve">                       Charline Hamilton, City of West Sacramento </w:t>
      </w:r>
      <w:r>
        <w:t>(Engineering/Robotics)</w:t>
      </w:r>
    </w:p>
    <w:p w:rsidR="00E855EB" w:rsidRDefault="00E855EB" w:rsidP="00E855EB">
      <w:r>
        <w:tab/>
      </w:r>
      <w:r>
        <w:tab/>
        <w:t xml:space="preserve">          Giorgos Kazanis, Washington Unified SD (Video Production)</w:t>
      </w:r>
    </w:p>
    <w:p w:rsidR="00E855EB" w:rsidRDefault="00E855EB" w:rsidP="00E855EB">
      <w:r>
        <w:tab/>
      </w:r>
      <w:r>
        <w:tab/>
        <w:t xml:space="preserve">          David McCain, KMAX (Video Production)</w:t>
      </w:r>
    </w:p>
    <w:p w:rsidR="00E855EB" w:rsidRDefault="00E855EB" w:rsidP="00E855EB">
      <w:r>
        <w:tab/>
        <w:t xml:space="preserve">                       Ash </w:t>
      </w:r>
      <w:proofErr w:type="spellStart"/>
      <w:r>
        <w:t>Ronghani</w:t>
      </w:r>
      <w:proofErr w:type="spellEnd"/>
      <w:r>
        <w:t>, Self Employed Video Production</w:t>
      </w:r>
    </w:p>
    <w:p w:rsidR="00F0207B" w:rsidRDefault="00F0207B" w:rsidP="00E855EB">
      <w:r>
        <w:tab/>
      </w:r>
      <w:r>
        <w:tab/>
        <w:t xml:space="preserve">          Chris Hanks, Video Production Instructor</w:t>
      </w:r>
    </w:p>
    <w:p w:rsidR="00F0207B" w:rsidRDefault="00F0207B" w:rsidP="00E855EB">
      <w:r>
        <w:tab/>
      </w:r>
      <w:r>
        <w:tab/>
        <w:t xml:space="preserve">          Dubarrie Fagout, Engineering Design and Robotics Instructor</w:t>
      </w:r>
    </w:p>
    <w:p w:rsidR="00F0207B" w:rsidRDefault="00F0207B" w:rsidP="00E855EB">
      <w:r>
        <w:tab/>
      </w:r>
      <w:r>
        <w:tab/>
        <w:t xml:space="preserve">          Sedikeh </w:t>
      </w:r>
      <w:proofErr w:type="spellStart"/>
      <w:r>
        <w:t>Yusefi</w:t>
      </w:r>
      <w:proofErr w:type="spellEnd"/>
      <w:r>
        <w:t>, Engineering Technology Instructor</w:t>
      </w:r>
    </w:p>
    <w:p w:rsidR="00E855EB" w:rsidRDefault="00E855EB" w:rsidP="00E855EB">
      <w:r>
        <w:tab/>
      </w:r>
      <w:r>
        <w:tab/>
        <w:t xml:space="preserve">          Renee Collins, CTE Director</w:t>
      </w:r>
    </w:p>
    <w:p w:rsidR="00E855EB" w:rsidRDefault="00E855EB" w:rsidP="00E855EB">
      <w:r>
        <w:tab/>
      </w:r>
      <w:r>
        <w:tab/>
        <w:t xml:space="preserve">          Kerry Koerwitz, Assistant Principal  </w:t>
      </w:r>
    </w:p>
    <w:p w:rsidR="00E855EB" w:rsidRDefault="00E855EB" w:rsidP="00E855EB"/>
    <w:p w:rsidR="00F0207B" w:rsidRDefault="00F0207B" w:rsidP="00E855EB">
      <w:pPr>
        <w:rPr>
          <w:u w:val="single"/>
        </w:rPr>
      </w:pPr>
    </w:p>
    <w:p w:rsidR="00F0207B" w:rsidRDefault="00F0207B" w:rsidP="00E855EB">
      <w:pPr>
        <w:rPr>
          <w:u w:val="single"/>
        </w:rPr>
      </w:pPr>
    </w:p>
    <w:p w:rsidR="00F0207B" w:rsidRDefault="00F0207B" w:rsidP="00E855EB">
      <w:pPr>
        <w:rPr>
          <w:u w:val="single"/>
        </w:rPr>
      </w:pPr>
    </w:p>
    <w:p w:rsidR="00E855EB" w:rsidRDefault="00E855EB" w:rsidP="00E855EB">
      <w:pPr>
        <w:rPr>
          <w:u w:val="single"/>
        </w:rPr>
      </w:pPr>
      <w:r w:rsidRPr="00E855EB">
        <w:rPr>
          <w:u w:val="single"/>
        </w:rPr>
        <w:t>Discussion:</w:t>
      </w:r>
    </w:p>
    <w:p w:rsidR="003957EF" w:rsidRDefault="003957EF" w:rsidP="00E855EB">
      <w:r>
        <w:t xml:space="preserve">City of West Sacramento </w:t>
      </w:r>
      <w:r w:rsidR="00997E10">
        <w:t>has</w:t>
      </w:r>
      <w:r>
        <w:t xml:space="preserve"> employees </w:t>
      </w:r>
      <w:r w:rsidR="00997E10">
        <w:t xml:space="preserve">in </w:t>
      </w:r>
      <w:r>
        <w:t xml:space="preserve">the following </w:t>
      </w:r>
      <w:r w:rsidR="00997E10">
        <w:t>areas</w:t>
      </w:r>
      <w:r>
        <w:t>:  Civil Engineering, Urban Planning, Architecture</w:t>
      </w:r>
      <w:r w:rsidR="00997E10">
        <w:t xml:space="preserve">, Land Planning and Drafting.  They are currently hiring for their summer STEPS program.  </w:t>
      </w:r>
    </w:p>
    <w:p w:rsidR="00997E10" w:rsidRDefault="00997E10" w:rsidP="00E855EB"/>
    <w:p w:rsidR="00997E10" w:rsidRDefault="00997E10" w:rsidP="00E855EB">
      <w:r>
        <w:t>We discussed the need for:</w:t>
      </w:r>
    </w:p>
    <w:p w:rsidR="00997E10" w:rsidRDefault="00997E10" w:rsidP="00E855EB">
      <w:r>
        <w:t xml:space="preserve">Internships – Students can gain real hands-on experience.  Provide vision of what is possible and open opportunities for the students. </w:t>
      </w:r>
    </w:p>
    <w:p w:rsidR="00997E10" w:rsidRDefault="00997E10" w:rsidP="00E855EB">
      <w:r>
        <w:t>Fieldtrips – Students can gain a sense of real world expectations</w:t>
      </w:r>
    </w:p>
    <w:p w:rsidR="00997E10" w:rsidRDefault="00997E10" w:rsidP="00E855EB">
      <w:r>
        <w:t>Mentors/Guest Speakers – Students can listen and learn from experts in the field.</w:t>
      </w:r>
    </w:p>
    <w:p w:rsidR="006C060E" w:rsidRDefault="006C060E" w:rsidP="00E855EB">
      <w:r>
        <w:t>Integrated curriculum and projects within Pathways.</w:t>
      </w:r>
    </w:p>
    <w:p w:rsidR="00F0207B" w:rsidRDefault="00F0207B" w:rsidP="00E855EB"/>
    <w:p w:rsidR="00F0207B" w:rsidRDefault="00F0207B" w:rsidP="00E855EB">
      <w:r>
        <w:t xml:space="preserve">Sedikeh shared that if you show the students a vison and that you care, they will own their learning and run with it.  </w:t>
      </w:r>
      <w:bookmarkStart w:id="0" w:name="_GoBack"/>
      <w:bookmarkEnd w:id="0"/>
    </w:p>
    <w:p w:rsidR="00997E10" w:rsidRPr="003957EF" w:rsidRDefault="00997E10" w:rsidP="00E855EB"/>
    <w:p w:rsidR="00E855EB" w:rsidRPr="00E855EB" w:rsidRDefault="00E855EB" w:rsidP="00E855EB"/>
    <w:p w:rsidR="00E855EB" w:rsidRPr="00E855EB" w:rsidRDefault="00E855EB" w:rsidP="00E855EB">
      <w:r>
        <w:tab/>
      </w:r>
      <w:r>
        <w:tab/>
        <w:t xml:space="preserve">           </w:t>
      </w:r>
    </w:p>
    <w:sectPr w:rsidR="00E855EB" w:rsidRPr="00E855EB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ListNumb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5D7D3DCA"/>
    <w:multiLevelType w:val="hybridMultilevel"/>
    <w:tmpl w:val="9D265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7880F22"/>
    <w:multiLevelType w:val="hybridMultilevel"/>
    <w:tmpl w:val="48788BA4"/>
    <w:lvl w:ilvl="0" w:tplc="9C2E2298">
      <w:start w:val="1"/>
      <w:numFmt w:val="decimal"/>
      <w:lvlText w:val="%1)"/>
      <w:lvlJc w:val="left"/>
      <w:pPr>
        <w:ind w:left="324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E0A5063"/>
    <w:multiLevelType w:val="hybridMultilevel"/>
    <w:tmpl w:val="5902FE2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13"/>
    <w:rsid w:val="000A68C3"/>
    <w:rsid w:val="000E08CE"/>
    <w:rsid w:val="000F4541"/>
    <w:rsid w:val="000F7C38"/>
    <w:rsid w:val="00120113"/>
    <w:rsid w:val="00136F65"/>
    <w:rsid w:val="00175617"/>
    <w:rsid w:val="00221E93"/>
    <w:rsid w:val="002613EF"/>
    <w:rsid w:val="002A6981"/>
    <w:rsid w:val="002E24F7"/>
    <w:rsid w:val="002E4555"/>
    <w:rsid w:val="002F56D5"/>
    <w:rsid w:val="0031071F"/>
    <w:rsid w:val="00374FF4"/>
    <w:rsid w:val="003957EF"/>
    <w:rsid w:val="003E5BEF"/>
    <w:rsid w:val="004104A8"/>
    <w:rsid w:val="00456362"/>
    <w:rsid w:val="00474012"/>
    <w:rsid w:val="004A0F20"/>
    <w:rsid w:val="004A58B7"/>
    <w:rsid w:val="004B1402"/>
    <w:rsid w:val="00572DC3"/>
    <w:rsid w:val="005E2BD1"/>
    <w:rsid w:val="006055D5"/>
    <w:rsid w:val="0065735D"/>
    <w:rsid w:val="00662779"/>
    <w:rsid w:val="00673686"/>
    <w:rsid w:val="006C060E"/>
    <w:rsid w:val="00782C68"/>
    <w:rsid w:val="00782EF9"/>
    <w:rsid w:val="007A7265"/>
    <w:rsid w:val="00827634"/>
    <w:rsid w:val="00844B20"/>
    <w:rsid w:val="008A1B23"/>
    <w:rsid w:val="00945582"/>
    <w:rsid w:val="009678C0"/>
    <w:rsid w:val="00971306"/>
    <w:rsid w:val="00994C19"/>
    <w:rsid w:val="00997E10"/>
    <w:rsid w:val="009A7708"/>
    <w:rsid w:val="00A356AC"/>
    <w:rsid w:val="00AC2250"/>
    <w:rsid w:val="00AE6335"/>
    <w:rsid w:val="00BB1D6F"/>
    <w:rsid w:val="00C34E48"/>
    <w:rsid w:val="00C51943"/>
    <w:rsid w:val="00C763A3"/>
    <w:rsid w:val="00C763F3"/>
    <w:rsid w:val="00DC4E8E"/>
    <w:rsid w:val="00DD4AAE"/>
    <w:rsid w:val="00E44065"/>
    <w:rsid w:val="00E811DA"/>
    <w:rsid w:val="00E855EB"/>
    <w:rsid w:val="00F0207B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3F14BF-53E4-4247-86FA-C97B062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Emphasis">
    <w:name w:val="Emphasis"/>
    <w:basedOn w:val="DefaultParagraphFont"/>
    <w:uiPriority w:val="20"/>
    <w:qFormat/>
    <w:rsid w:val="006C0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erwitz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7056DEB4394D77B9680A845422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837B-5E01-4963-BA5B-1F2BF304989A}"/>
      </w:docPartPr>
      <w:docPartBody>
        <w:p w:rsidR="008903E4" w:rsidRDefault="008903E4">
          <w:pPr>
            <w:pStyle w:val="E47056DEB4394D77B9680A845422CE7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E4"/>
    <w:rsid w:val="008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056DEB4394D77B9680A845422CE7F">
    <w:name w:val="E47056DEB4394D77B9680A845422CE7F"/>
  </w:style>
  <w:style w:type="paragraph" w:customStyle="1" w:styleId="26BD2EF7B6E6407A924CC0EEBE29122E">
    <w:name w:val="26BD2EF7B6E6407A924CC0EEBE29122E"/>
  </w:style>
  <w:style w:type="paragraph" w:customStyle="1" w:styleId="9DCD0AC56B504CC288886B1393407E65">
    <w:name w:val="9DCD0AC56B504CC288886B1393407E65"/>
  </w:style>
  <w:style w:type="paragraph" w:customStyle="1" w:styleId="F9FF9DCFCF11437998B26079E4278D54">
    <w:name w:val="F9FF9DCFCF11437998B26079E4278D54"/>
  </w:style>
  <w:style w:type="paragraph" w:customStyle="1" w:styleId="F805502FD16E47C2A507EE06444E4E09">
    <w:name w:val="F805502FD16E47C2A507EE06444E4E09"/>
  </w:style>
  <w:style w:type="paragraph" w:customStyle="1" w:styleId="D4D5E6A55F024EC4A2E817C9CAE121BE">
    <w:name w:val="D4D5E6A55F024EC4A2E817C9CAE121BE"/>
  </w:style>
  <w:style w:type="paragraph" w:customStyle="1" w:styleId="730655403E31472599EC037FB5DD0B1E">
    <w:name w:val="730655403E31472599EC037FB5DD0B1E"/>
  </w:style>
  <w:style w:type="paragraph" w:customStyle="1" w:styleId="A40944211C4140ED8DEF1538F080CE57">
    <w:name w:val="A40944211C4140ED8DEF1538F080CE57"/>
  </w:style>
  <w:style w:type="paragraph" w:customStyle="1" w:styleId="AD7C1DCED55D4889B13A7A05F754E1AE">
    <w:name w:val="AD7C1DCED55D4889B13A7A05F754E1AE"/>
  </w:style>
  <w:style w:type="paragraph" w:customStyle="1" w:styleId="FC82EFBB340A4D0DBBC7399D31D1A4CE">
    <w:name w:val="FC82EFBB340A4D0DBBC7399D31D1A4CE"/>
  </w:style>
  <w:style w:type="paragraph" w:customStyle="1" w:styleId="AF32309F527D44A2A7C4F03CE81B75EB">
    <w:name w:val="AF32309F527D44A2A7C4F03CE81B7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3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Kerry Koerwitz</dc:creator>
  <cp:keywords/>
  <cp:lastModifiedBy>Kerry Koerwitz</cp:lastModifiedBy>
  <cp:revision>2</cp:revision>
  <cp:lastPrinted>2016-04-18T15:29:00Z</cp:lastPrinted>
  <dcterms:created xsi:type="dcterms:W3CDTF">2016-04-22T15:51:00Z</dcterms:created>
  <dcterms:modified xsi:type="dcterms:W3CDTF">2016-04-22T15:51:00Z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